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E" w:rsidRPr="00A826AE" w:rsidRDefault="00A826AE" w:rsidP="00A826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</w:pPr>
      <w:r w:rsidRPr="00A826AE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Як </w:t>
      </w:r>
      <w:proofErr w:type="spellStart"/>
      <w:r w:rsidRPr="00A826AE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використовувати</w:t>
      </w:r>
      <w:proofErr w:type="spellEnd"/>
      <w:r w:rsidRPr="00A826AE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мультфільми</w:t>
      </w:r>
      <w:proofErr w:type="spellEnd"/>
      <w:r w:rsidRPr="00A826AE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на уроках </w:t>
      </w:r>
      <w:proofErr w:type="spellStart"/>
      <w:r w:rsidRPr="00A826AE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з</w:t>
      </w:r>
      <w:proofErr w:type="spellEnd"/>
      <w:r w:rsidRPr="00A826AE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курсу "</w:t>
      </w:r>
      <w:proofErr w:type="spellStart"/>
      <w:r w:rsidRPr="00A826AE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Практичне</w:t>
      </w:r>
      <w:proofErr w:type="spellEnd"/>
      <w:r w:rsidRPr="00A826AE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право"</w:t>
      </w:r>
    </w:p>
    <w:p w:rsidR="00A826AE" w:rsidRPr="00A826AE" w:rsidRDefault="00A826AE" w:rsidP="00A826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До 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речі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особисто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мені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proofErr w:type="gram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</w:t>
      </w:r>
      <w:proofErr w:type="gram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ід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час,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можна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сказати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втлумачування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9 - м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класам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курсу "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Практичне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право",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дуже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 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допомагають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наші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радянські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мультфільми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які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ми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всі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знаємо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та любимо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дитинства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.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Зрозуміло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уривки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них. Особливо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класичним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у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цьому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плані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є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відома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трилогія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"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Простоквашино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".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Тільки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взявши на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розгляд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одну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галузь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-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цивільне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право 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України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за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допомогою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неї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можна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 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урізноманітнити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зробити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більш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цікавим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та 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запам'ятовуваним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практично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кожен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урок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розділу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№3 "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</w:t>
      </w:r>
      <w:proofErr w:type="gram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и-</w:t>
      </w:r>
      <w:proofErr w:type="gram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цивільно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-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правові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відносини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".</w:t>
      </w:r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br/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Наприклад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:</w:t>
      </w: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A826AE" w:rsidRPr="00A826AE" w:rsidRDefault="004F27DD" w:rsidP="00A8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A826AE">
        <w:rPr>
          <w:rFonts w:ascii="Arial" w:eastAsia="Times New Roman" w:hAnsi="Arial" w:cs="Arial"/>
          <w:color w:val="333333"/>
          <w:sz w:val="13"/>
          <w:szCs w:val="1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0.15pt;height:199.35pt" o:ole="">
            <v:imagedata r:id="rId5" o:title=""/>
          </v:shape>
          <w:control r:id="rId6" w:name="BLOG_video-67636450eed4c1f9" w:shapeid="_x0000_i1031"/>
        </w:object>
      </w:r>
      <w:r w:rsidR="00A826AE" w:rsidRPr="00A826AE">
        <w:rPr>
          <w:rFonts w:ascii="Arial" w:eastAsia="Times New Roman" w:hAnsi="Arial" w:cs="Arial"/>
          <w:color w:val="333333"/>
          <w:sz w:val="13"/>
          <w:lang w:val="ru-RU" w:eastAsia="ru-RU"/>
        </w:rPr>
        <w:t> </w:t>
      </w: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не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навчився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зберігати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відео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прошу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вибачення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сюжет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відомий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. Село,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залишений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без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господарів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будинок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.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Стаття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335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ЦКУкраїни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 "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Набуття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права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власності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на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безхазяйну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</w:t>
      </w:r>
      <w:proofErr w:type="gram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іч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". І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представник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 </w:t>
      </w: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сільради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собака Шарик,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Дядько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Феді</w:t>
      </w:r>
      <w:proofErr w:type="gram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</w:t>
      </w:r>
      <w:proofErr w:type="spellEnd"/>
      <w:proofErr w:type="gram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як особа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має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часткову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дієздатність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(ст.31 ЦКУ)</w:t>
      </w: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А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стаття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344 ЦКУ.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Тобто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вже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щось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у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голові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залишиться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.</w:t>
      </w: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A826AE" w:rsidRPr="00A826AE" w:rsidRDefault="004F27DD" w:rsidP="00A8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A826AE">
        <w:rPr>
          <w:rFonts w:ascii="Arial" w:eastAsia="Times New Roman" w:hAnsi="Arial" w:cs="Arial"/>
          <w:color w:val="333333"/>
          <w:sz w:val="13"/>
          <w:szCs w:val="13"/>
        </w:rPr>
        <w:object w:dxaOrig="1440" w:dyaOrig="1440">
          <v:shape id="_x0000_i1033" type="#_x0000_t75" style="width:240.15pt;height:199.35pt" o:ole="">
            <v:imagedata r:id="rId5" o:title=""/>
          </v:shape>
          <w:control r:id="rId7" w:name="BLOG_video-6c50f9311b7ae399" w:shapeid="_x0000_i1033"/>
        </w:object>
      </w:r>
      <w:r w:rsidR="00A826AE" w:rsidRPr="00A826AE">
        <w:rPr>
          <w:rFonts w:ascii="Arial" w:eastAsia="Times New Roman" w:hAnsi="Arial" w:cs="Arial"/>
          <w:color w:val="333333"/>
          <w:sz w:val="13"/>
          <w:lang w:val="ru-RU" w:eastAsia="ru-RU"/>
        </w:rPr>
        <w:t> </w:t>
      </w: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уривок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пошуки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скарбу,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стаття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343 ЦКУ.</w:t>
      </w: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Ну, а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взагалі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класика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: "По квитанции корова рыжая одна</w:t>
      </w:r>
      <w:proofErr w:type="gram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...."</w:t>
      </w:r>
      <w:proofErr w:type="gramEnd"/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A826AE" w:rsidRPr="00A826AE" w:rsidRDefault="004F27DD" w:rsidP="00A8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A826AE">
        <w:rPr>
          <w:rFonts w:ascii="Arial" w:eastAsia="Times New Roman" w:hAnsi="Arial" w:cs="Arial"/>
          <w:color w:val="333333"/>
          <w:sz w:val="13"/>
          <w:szCs w:val="13"/>
        </w:rPr>
        <w:lastRenderedPageBreak/>
        <w:object w:dxaOrig="1440" w:dyaOrig="1440">
          <v:shape id="_x0000_i1035" type="#_x0000_t75" style="width:240.15pt;height:199.35pt" o:ole="">
            <v:imagedata r:id="rId5" o:title=""/>
          </v:shape>
          <w:control r:id="rId8" w:name="BLOG_video-5a2694af978d4fe" w:shapeid="_x0000_i1035"/>
        </w:object>
      </w:r>
      <w:r w:rsidR="00A826AE" w:rsidRPr="00A826AE">
        <w:rPr>
          <w:rFonts w:ascii="Arial" w:eastAsia="Times New Roman" w:hAnsi="Arial" w:cs="Arial"/>
          <w:color w:val="333333"/>
          <w:sz w:val="13"/>
          <w:lang w:val="ru-RU" w:eastAsia="ru-RU"/>
        </w:rPr>
        <w:t> </w:t>
      </w: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A826AE" w:rsidRPr="00A826AE" w:rsidRDefault="00A826AE" w:rsidP="00A8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Тут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взагалі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діти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у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захваті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. І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стаття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787 ЦКУ "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Догові</w:t>
      </w:r>
      <w:proofErr w:type="gram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</w:t>
      </w:r>
      <w:proofErr w:type="spellEnd"/>
      <w:proofErr w:type="gram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прокату "про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який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згадує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Шарик. І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статті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759, ст. 760 ,ст.775 ЦКУ. А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висновок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який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роблять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діти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проаналізувавши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законодавство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. Як </w:t>
      </w:r>
      <w:proofErr w:type="gram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вони</w:t>
      </w:r>
      <w:proofErr w:type="gram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жаліють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Матроскіна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бо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теля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господарська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одиниця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тому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зрозуміло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власність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наймодавця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.</w:t>
      </w:r>
    </w:p>
    <w:p w:rsidR="00A826AE" w:rsidRPr="00A826AE" w:rsidRDefault="00A826AE" w:rsidP="00A86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тільки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невеличкий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 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перелі</w:t>
      </w:r>
      <w:proofErr w:type="gram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</w:t>
      </w:r>
      <w:proofErr w:type="spellEnd"/>
      <w:proofErr w:type="gram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а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ще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 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скільки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 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цікавого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обіцяна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винагорода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 велосипед, 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полювання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квартира "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трьох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кімнатний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гараж". Словом, все для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вчителя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правознавства</w:t>
      </w:r>
      <w:proofErr w:type="spellEnd"/>
      <w:r w:rsidRPr="00A826AE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.</w:t>
      </w:r>
    </w:p>
    <w:p w:rsidR="00A826AE" w:rsidRPr="00A826AE" w:rsidRDefault="004F27DD" w:rsidP="00A826AE">
      <w:pPr>
        <w:shd w:val="clear" w:color="auto" w:fill="FFFFFF"/>
        <w:spacing w:after="166" w:line="240" w:lineRule="auto"/>
        <w:jc w:val="right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hyperlink r:id="rId9" w:tgtFrame="_blank" w:history="1">
        <w:proofErr w:type="spellStart"/>
        <w:r w:rsidR="00A826AE" w:rsidRPr="00A826AE">
          <w:rPr>
            <w:rFonts w:ascii="Arial" w:eastAsia="Times New Roman" w:hAnsi="Arial" w:cs="Arial"/>
            <w:color w:val="BBBBBB"/>
            <w:sz w:val="8"/>
            <w:lang w:val="ru-RU" w:eastAsia="ru-RU"/>
          </w:rPr>
          <w:t>Linkwithin</w:t>
        </w:r>
        <w:proofErr w:type="spellEnd"/>
      </w:hyperlink>
    </w:p>
    <w:p w:rsidR="00A826AE" w:rsidRPr="00A826AE" w:rsidRDefault="00A826AE" w:rsidP="00A8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4C00"/>
          <w:sz w:val="12"/>
          <w:szCs w:val="12"/>
          <w:lang w:val="ru-RU" w:eastAsia="ru-RU"/>
        </w:rPr>
      </w:pPr>
      <w:proofErr w:type="spellStart"/>
      <w:r w:rsidRPr="00A826AE">
        <w:rPr>
          <w:rFonts w:ascii="Arial" w:eastAsia="Times New Roman" w:hAnsi="Arial" w:cs="Arial"/>
          <w:color w:val="994C00"/>
          <w:sz w:val="12"/>
          <w:lang w:val="ru-RU" w:eastAsia="ru-RU"/>
        </w:rPr>
        <w:t>Опубліковано</w:t>
      </w:r>
      <w:proofErr w:type="spellEnd"/>
      <w:r w:rsidRPr="00A826AE">
        <w:rPr>
          <w:rFonts w:ascii="Arial" w:eastAsia="Times New Roman" w:hAnsi="Arial" w:cs="Arial"/>
          <w:color w:val="994C00"/>
          <w:sz w:val="12"/>
          <w:lang w:val="ru-RU" w:eastAsia="ru-RU"/>
        </w:rPr>
        <w:t> </w:t>
      </w:r>
      <w:proofErr w:type="spellStart"/>
      <w:r w:rsidR="004F27DD" w:rsidRPr="00A826AE">
        <w:rPr>
          <w:rFonts w:ascii="Arial" w:eastAsia="Times New Roman" w:hAnsi="Arial" w:cs="Arial"/>
          <w:color w:val="994C00"/>
          <w:sz w:val="12"/>
          <w:lang w:val="ru-RU" w:eastAsia="ru-RU"/>
        </w:rPr>
        <w:fldChar w:fldCharType="begin"/>
      </w:r>
      <w:r w:rsidRPr="00A826AE">
        <w:rPr>
          <w:rFonts w:ascii="Arial" w:eastAsia="Times New Roman" w:hAnsi="Arial" w:cs="Arial"/>
          <w:color w:val="994C00"/>
          <w:sz w:val="12"/>
          <w:lang w:val="ru-RU" w:eastAsia="ru-RU"/>
        </w:rPr>
        <w:instrText xml:space="preserve"> HYPERLINK "http://www.blogger.com/profile/14579287083854895306" \o "author profile" </w:instrText>
      </w:r>
      <w:r w:rsidR="004F27DD" w:rsidRPr="00A826AE">
        <w:rPr>
          <w:rFonts w:ascii="Arial" w:eastAsia="Times New Roman" w:hAnsi="Arial" w:cs="Arial"/>
          <w:color w:val="994C00"/>
          <w:sz w:val="12"/>
          <w:lang w:val="ru-RU" w:eastAsia="ru-RU"/>
        </w:rPr>
        <w:fldChar w:fldCharType="separate"/>
      </w:r>
      <w:r w:rsidRPr="00A826AE">
        <w:rPr>
          <w:rFonts w:ascii="Arial" w:eastAsia="Times New Roman" w:hAnsi="Arial" w:cs="Arial"/>
          <w:color w:val="6699CC"/>
          <w:sz w:val="12"/>
          <w:lang w:val="ru-RU" w:eastAsia="ru-RU"/>
        </w:rPr>
        <w:t>Олександр</w:t>
      </w:r>
      <w:proofErr w:type="spellEnd"/>
      <w:r w:rsidRPr="00A826AE">
        <w:rPr>
          <w:rFonts w:ascii="Arial" w:eastAsia="Times New Roman" w:hAnsi="Arial" w:cs="Arial"/>
          <w:color w:val="6699CC"/>
          <w:sz w:val="12"/>
          <w:lang w:val="ru-RU" w:eastAsia="ru-RU"/>
        </w:rPr>
        <w:t xml:space="preserve"> Бессонов</w:t>
      </w:r>
      <w:r w:rsidR="004F27DD" w:rsidRPr="00A826AE">
        <w:rPr>
          <w:rFonts w:ascii="Arial" w:eastAsia="Times New Roman" w:hAnsi="Arial" w:cs="Arial"/>
          <w:color w:val="994C00"/>
          <w:sz w:val="12"/>
          <w:lang w:val="ru-RU" w:eastAsia="ru-RU"/>
        </w:rPr>
        <w:fldChar w:fldCharType="end"/>
      </w:r>
    </w:p>
    <w:p w:rsidR="00A826AE" w:rsidRDefault="00A826AE" w:rsidP="00A826AE">
      <w:pPr>
        <w:pStyle w:val="4"/>
        <w:shd w:val="clear" w:color="auto" w:fill="FFFFFF"/>
        <w:spacing w:before="24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i w:val="0"/>
          <w:iCs w:val="0"/>
          <w:color w:val="333333"/>
          <w:sz w:val="15"/>
          <w:szCs w:val="15"/>
        </w:rPr>
        <w:t>4 коментарі:</w:t>
      </w:r>
    </w:p>
    <w:p w:rsidR="00A826AE" w:rsidRDefault="00A826AE" w:rsidP="00A826AE">
      <w:pPr>
        <w:numPr>
          <w:ilvl w:val="0"/>
          <w:numId w:val="2"/>
        </w:numPr>
        <w:shd w:val="clear" w:color="auto" w:fill="FFFFFF"/>
        <w:spacing w:after="133" w:line="150" w:lineRule="atLeast"/>
        <w:ind w:firstLine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noProof/>
          <w:color w:val="333333"/>
          <w:sz w:val="12"/>
          <w:szCs w:val="12"/>
          <w:lang w:val="ru-RU" w:eastAsia="ru-RU"/>
        </w:rPr>
        <w:drawing>
          <wp:inline distT="0" distB="0" distL="0" distR="0">
            <wp:extent cx="343535" cy="343535"/>
            <wp:effectExtent l="19050" t="0" r="0" b="0"/>
            <wp:docPr id="10" name="Рисунок 10" descr="http://img2.blogblog.com/img/b36-rou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.blogblog.com/img/b36-round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AE" w:rsidRDefault="004F27DD" w:rsidP="00A826AE">
      <w:pPr>
        <w:shd w:val="clear" w:color="auto" w:fill="FFFFFF"/>
        <w:spacing w:after="133" w:line="150" w:lineRule="atLeast"/>
        <w:ind w:left="720"/>
        <w:rPr>
          <w:rFonts w:ascii="Arial" w:hAnsi="Arial" w:cs="Arial"/>
          <w:color w:val="333333"/>
          <w:sz w:val="12"/>
          <w:szCs w:val="12"/>
        </w:rPr>
      </w:pPr>
      <w:hyperlink r:id="rId11" w:history="1">
        <w:proofErr w:type="spellStart"/>
        <w:r w:rsidR="00A826AE">
          <w:rPr>
            <w:rStyle w:val="a3"/>
            <w:rFonts w:ascii="Arial" w:hAnsi="Arial" w:cs="Arial"/>
            <w:b/>
            <w:bCs/>
            <w:color w:val="6699CC"/>
            <w:sz w:val="12"/>
            <w:szCs w:val="12"/>
            <w:u w:val="none"/>
          </w:rPr>
          <w:t>Ирина</w:t>
        </w:r>
        <w:proofErr w:type="spellEnd"/>
        <w:r w:rsidR="00A826AE">
          <w:rPr>
            <w:rStyle w:val="a3"/>
            <w:rFonts w:ascii="Arial" w:hAnsi="Arial" w:cs="Arial"/>
            <w:b/>
            <w:bCs/>
            <w:color w:val="6699CC"/>
            <w:sz w:val="12"/>
            <w:szCs w:val="12"/>
            <w:u w:val="none"/>
          </w:rPr>
          <w:t xml:space="preserve"> Ермакова</w:t>
        </w:r>
      </w:hyperlink>
      <w:hyperlink r:id="rId12" w:anchor="c1626443954376893854" w:history="1">
        <w:r w:rsidR="00A826AE">
          <w:rPr>
            <w:rStyle w:val="a3"/>
            <w:rFonts w:ascii="Arial" w:hAnsi="Arial" w:cs="Arial"/>
            <w:color w:val="6699CC"/>
            <w:sz w:val="12"/>
            <w:szCs w:val="12"/>
            <w:u w:val="none"/>
          </w:rPr>
          <w:t>20 січня 2013 р. 10:44</w:t>
        </w:r>
      </w:hyperlink>
    </w:p>
    <w:p w:rsidR="00A826AE" w:rsidRDefault="00A826AE" w:rsidP="00A826AE">
      <w:pPr>
        <w:pStyle w:val="comment-content"/>
        <w:shd w:val="clear" w:color="auto" w:fill="FFFFFF"/>
        <w:spacing w:before="0" w:beforeAutospacing="0" w:after="67" w:afterAutospacing="0" w:line="150" w:lineRule="atLeast"/>
        <w:ind w:left="720"/>
        <w:jc w:val="both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хороша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ідея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візьму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на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озброєння</w:t>
      </w:r>
      <w:proofErr w:type="spellEnd"/>
    </w:p>
    <w:p w:rsidR="00A826AE" w:rsidRDefault="004F27DD" w:rsidP="00A826AE">
      <w:pPr>
        <w:shd w:val="clear" w:color="auto" w:fill="FFFFFF"/>
        <w:spacing w:line="150" w:lineRule="atLeast"/>
        <w:ind w:left="720"/>
        <w:rPr>
          <w:rFonts w:ascii="Arial" w:hAnsi="Arial" w:cs="Arial"/>
          <w:color w:val="333333"/>
          <w:sz w:val="12"/>
          <w:szCs w:val="12"/>
        </w:rPr>
      </w:pPr>
      <w:hyperlink r:id="rId13" w:tgtFrame="_self" w:history="1">
        <w:r w:rsidR="00A826AE">
          <w:rPr>
            <w:rStyle w:val="a3"/>
            <w:rFonts w:ascii="Arial" w:hAnsi="Arial" w:cs="Arial"/>
            <w:color w:val="6699CC"/>
            <w:sz w:val="12"/>
            <w:szCs w:val="12"/>
            <w:u w:val="none"/>
          </w:rPr>
          <w:t>Відповісти</w:t>
        </w:r>
      </w:hyperlink>
    </w:p>
    <w:p w:rsidR="00A826AE" w:rsidRDefault="00A826AE" w:rsidP="00A826AE">
      <w:pPr>
        <w:numPr>
          <w:ilvl w:val="0"/>
          <w:numId w:val="2"/>
        </w:numPr>
        <w:shd w:val="clear" w:color="auto" w:fill="FFFFFF"/>
        <w:spacing w:after="133" w:line="150" w:lineRule="atLeast"/>
        <w:ind w:firstLine="0"/>
        <w:rPr>
          <w:rFonts w:ascii="Arial" w:hAnsi="Arial" w:cs="Arial"/>
          <w:color w:val="333333"/>
          <w:sz w:val="12"/>
          <w:szCs w:val="12"/>
        </w:rPr>
      </w:pPr>
    </w:p>
    <w:p w:rsidR="00A826AE" w:rsidRDefault="004F27DD" w:rsidP="00A826AE">
      <w:pPr>
        <w:shd w:val="clear" w:color="auto" w:fill="FFFFFF"/>
        <w:spacing w:after="133" w:line="150" w:lineRule="atLeast"/>
        <w:ind w:left="720"/>
        <w:rPr>
          <w:rFonts w:ascii="Arial" w:hAnsi="Arial" w:cs="Arial"/>
          <w:color w:val="333333"/>
          <w:sz w:val="12"/>
          <w:szCs w:val="12"/>
        </w:rPr>
      </w:pPr>
      <w:r>
        <w:fldChar w:fldCharType="begin"/>
      </w:r>
      <w:r>
        <w:instrText>HYPERLINK "http://www.blogger.com/profile/05042578288111120440"</w:instrText>
      </w:r>
      <w:r>
        <w:fldChar w:fldCharType="separate"/>
      </w:r>
      <w:proofErr w:type="spellStart"/>
      <w:r w:rsidR="00A826AE">
        <w:rPr>
          <w:rStyle w:val="a3"/>
          <w:rFonts w:ascii="Arial" w:hAnsi="Arial" w:cs="Arial"/>
          <w:b/>
          <w:bCs/>
          <w:color w:val="6699CC"/>
          <w:sz w:val="12"/>
          <w:szCs w:val="12"/>
          <w:u w:val="none"/>
        </w:rPr>
        <w:t>Десятов</w:t>
      </w:r>
      <w:proofErr w:type="spellEnd"/>
      <w:r w:rsidR="00A826AE">
        <w:rPr>
          <w:rStyle w:val="a3"/>
          <w:rFonts w:ascii="Arial" w:hAnsi="Arial" w:cs="Arial"/>
          <w:b/>
          <w:bCs/>
          <w:color w:val="6699CC"/>
          <w:sz w:val="12"/>
          <w:szCs w:val="12"/>
          <w:u w:val="none"/>
        </w:rPr>
        <w:t xml:space="preserve"> Д.Л.</w:t>
      </w:r>
      <w:r>
        <w:fldChar w:fldCharType="end"/>
      </w:r>
      <w:hyperlink r:id="rId14" w:anchor="c811876795228414505" w:history="1">
        <w:r w:rsidR="00A826AE">
          <w:rPr>
            <w:rStyle w:val="a3"/>
            <w:rFonts w:ascii="Arial" w:hAnsi="Arial" w:cs="Arial"/>
            <w:color w:val="6699CC"/>
            <w:sz w:val="12"/>
            <w:szCs w:val="12"/>
            <w:u w:val="none"/>
          </w:rPr>
          <w:t>20 січня 2013 р. 13:46</w:t>
        </w:r>
      </w:hyperlink>
    </w:p>
    <w:p w:rsidR="00A826AE" w:rsidRDefault="00A826AE" w:rsidP="00A826AE">
      <w:pPr>
        <w:pStyle w:val="comment-content"/>
        <w:shd w:val="clear" w:color="auto" w:fill="FFFFFF"/>
        <w:spacing w:before="0" w:beforeAutospacing="0" w:after="67" w:afterAutospacing="0" w:line="150" w:lineRule="atLeast"/>
        <w:ind w:left="720"/>
        <w:jc w:val="both"/>
        <w:rPr>
          <w:rFonts w:ascii="Arial" w:hAnsi="Arial" w:cs="Arial"/>
          <w:color w:val="333333"/>
          <w:sz w:val="12"/>
          <w:szCs w:val="12"/>
        </w:rPr>
      </w:pP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Ц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ікава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стаття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чудовий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ресурс!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Хотілось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би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знати не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тільки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ім'я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але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пр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ізвище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автора.</w:t>
      </w:r>
    </w:p>
    <w:p w:rsidR="00A826AE" w:rsidRDefault="004F27DD" w:rsidP="00A826AE">
      <w:pPr>
        <w:shd w:val="clear" w:color="auto" w:fill="FFFFFF"/>
        <w:spacing w:line="150" w:lineRule="atLeast"/>
        <w:ind w:left="720"/>
        <w:rPr>
          <w:rFonts w:ascii="Arial" w:hAnsi="Arial" w:cs="Arial"/>
          <w:color w:val="333333"/>
          <w:sz w:val="12"/>
          <w:szCs w:val="12"/>
        </w:rPr>
      </w:pPr>
      <w:hyperlink r:id="rId15" w:tgtFrame="_self" w:history="1">
        <w:r w:rsidR="00A826AE">
          <w:rPr>
            <w:rStyle w:val="a3"/>
            <w:rFonts w:ascii="Arial" w:hAnsi="Arial" w:cs="Arial"/>
            <w:color w:val="6699CC"/>
            <w:sz w:val="12"/>
            <w:szCs w:val="12"/>
            <w:u w:val="none"/>
          </w:rPr>
          <w:t>Відповісти</w:t>
        </w:r>
      </w:hyperlink>
    </w:p>
    <w:p w:rsidR="00A826AE" w:rsidRDefault="00A826AE" w:rsidP="00A826AE">
      <w:pPr>
        <w:numPr>
          <w:ilvl w:val="0"/>
          <w:numId w:val="2"/>
        </w:numPr>
        <w:shd w:val="clear" w:color="auto" w:fill="FFFFFF"/>
        <w:spacing w:after="133" w:line="150" w:lineRule="atLeast"/>
        <w:ind w:firstLine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noProof/>
          <w:color w:val="333333"/>
          <w:sz w:val="12"/>
          <w:szCs w:val="12"/>
          <w:lang w:val="ru-RU" w:eastAsia="ru-RU"/>
        </w:rPr>
        <w:drawing>
          <wp:inline distT="0" distB="0" distL="0" distR="0">
            <wp:extent cx="343535" cy="343535"/>
            <wp:effectExtent l="19050" t="0" r="0" b="0"/>
            <wp:docPr id="12" name="Рисунок 12" descr="http://img2.blogblog.com/img/b36-rou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2.blogblog.com/img/b36-round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AE" w:rsidRDefault="004F27DD" w:rsidP="00A826AE">
      <w:pPr>
        <w:shd w:val="clear" w:color="auto" w:fill="FFFFFF"/>
        <w:spacing w:after="133" w:line="150" w:lineRule="atLeast"/>
        <w:ind w:left="720"/>
        <w:rPr>
          <w:rFonts w:ascii="Arial" w:hAnsi="Arial" w:cs="Arial"/>
          <w:color w:val="333333"/>
          <w:sz w:val="12"/>
          <w:szCs w:val="12"/>
        </w:rPr>
      </w:pPr>
      <w:hyperlink r:id="rId16" w:history="1">
        <w:proofErr w:type="spellStart"/>
        <w:r w:rsidR="00A826AE">
          <w:rPr>
            <w:rStyle w:val="a3"/>
            <w:rFonts w:ascii="Arial" w:hAnsi="Arial" w:cs="Arial"/>
            <w:b/>
            <w:bCs/>
            <w:color w:val="6699CC"/>
            <w:sz w:val="12"/>
            <w:szCs w:val="12"/>
            <w:u w:val="none"/>
          </w:rPr>
          <w:t>Ирина</w:t>
        </w:r>
        <w:proofErr w:type="spellEnd"/>
        <w:r w:rsidR="00A826AE">
          <w:rPr>
            <w:rStyle w:val="a3"/>
            <w:rFonts w:ascii="Arial" w:hAnsi="Arial" w:cs="Arial"/>
            <w:b/>
            <w:bCs/>
            <w:color w:val="6699CC"/>
            <w:sz w:val="12"/>
            <w:szCs w:val="12"/>
            <w:u w:val="none"/>
          </w:rPr>
          <w:t xml:space="preserve"> Шпакава</w:t>
        </w:r>
      </w:hyperlink>
      <w:hyperlink r:id="rId17" w:anchor="c8136470598513800451" w:history="1">
        <w:r w:rsidR="00A826AE">
          <w:rPr>
            <w:rStyle w:val="a3"/>
            <w:rFonts w:ascii="Arial" w:hAnsi="Arial" w:cs="Arial"/>
            <w:color w:val="6699CC"/>
            <w:sz w:val="12"/>
            <w:szCs w:val="12"/>
            <w:u w:val="none"/>
          </w:rPr>
          <w:t>28 лютого 2013 р. 13:30</w:t>
        </w:r>
      </w:hyperlink>
    </w:p>
    <w:p w:rsidR="00A826AE" w:rsidRDefault="00A826AE" w:rsidP="00A826AE">
      <w:pPr>
        <w:pStyle w:val="comment-content"/>
        <w:shd w:val="clear" w:color="auto" w:fill="FFFFFF"/>
        <w:spacing w:before="0" w:beforeAutospacing="0" w:after="67" w:afterAutospacing="0" w:line="150" w:lineRule="atLeast"/>
        <w:ind w:left="720"/>
        <w:jc w:val="both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викладаю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основи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правових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знань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в 10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11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класі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також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постійно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використовую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р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ізні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ситуації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мультфільмів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не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дивлячись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на те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що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діти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дорослого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віку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їм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дуже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цікаво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вони активно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працюють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на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уроці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Наприклад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мультфільм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Буратіно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- право на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освіту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Снігова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королева -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кримінальне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право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інші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A826AE" w:rsidRDefault="004F27DD" w:rsidP="00A826AE">
      <w:pPr>
        <w:shd w:val="clear" w:color="auto" w:fill="FFFFFF"/>
        <w:spacing w:line="150" w:lineRule="atLeast"/>
        <w:ind w:left="720"/>
        <w:rPr>
          <w:rFonts w:ascii="Arial" w:hAnsi="Arial" w:cs="Arial"/>
          <w:color w:val="333333"/>
          <w:sz w:val="12"/>
          <w:szCs w:val="12"/>
        </w:rPr>
      </w:pPr>
      <w:hyperlink r:id="rId18" w:tgtFrame="_self" w:history="1">
        <w:r w:rsidR="00A826AE">
          <w:rPr>
            <w:rStyle w:val="a3"/>
            <w:rFonts w:ascii="Arial" w:hAnsi="Arial" w:cs="Arial"/>
            <w:color w:val="6699CC"/>
            <w:sz w:val="12"/>
            <w:szCs w:val="12"/>
            <w:u w:val="none"/>
          </w:rPr>
          <w:t>Відповісти</w:t>
        </w:r>
      </w:hyperlink>
    </w:p>
    <w:p w:rsidR="00A826AE" w:rsidRDefault="00A826AE" w:rsidP="00A826AE">
      <w:pPr>
        <w:numPr>
          <w:ilvl w:val="0"/>
          <w:numId w:val="2"/>
        </w:numPr>
        <w:shd w:val="clear" w:color="auto" w:fill="FFFFFF"/>
        <w:spacing w:after="133" w:line="150" w:lineRule="atLeast"/>
        <w:ind w:firstLine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noProof/>
          <w:color w:val="333333"/>
          <w:sz w:val="12"/>
          <w:szCs w:val="12"/>
          <w:lang w:val="ru-RU" w:eastAsia="ru-RU"/>
        </w:rPr>
        <w:drawing>
          <wp:inline distT="0" distB="0" distL="0" distR="0">
            <wp:extent cx="343535" cy="343535"/>
            <wp:effectExtent l="19050" t="0" r="0" b="0"/>
            <wp:docPr id="13" name="Рисунок 13" descr="http://img2.blogblog.com/img/b36-rou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.blogblog.com/img/b36-round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AE" w:rsidRDefault="004F27DD" w:rsidP="00A826AE">
      <w:pPr>
        <w:shd w:val="clear" w:color="auto" w:fill="FFFFFF"/>
        <w:spacing w:after="133" w:line="150" w:lineRule="atLeast"/>
        <w:ind w:left="720"/>
        <w:rPr>
          <w:rFonts w:ascii="Arial" w:hAnsi="Arial" w:cs="Arial"/>
          <w:color w:val="333333"/>
          <w:sz w:val="12"/>
          <w:szCs w:val="12"/>
        </w:rPr>
      </w:pPr>
      <w:hyperlink r:id="rId19" w:history="1">
        <w:r w:rsidR="00A826AE">
          <w:rPr>
            <w:rStyle w:val="a3"/>
            <w:rFonts w:ascii="Arial" w:hAnsi="Arial" w:cs="Arial"/>
            <w:b/>
            <w:bCs/>
            <w:color w:val="6699CC"/>
            <w:sz w:val="12"/>
            <w:szCs w:val="12"/>
            <w:u w:val="none"/>
          </w:rPr>
          <w:t>anna</w:t>
        </w:r>
      </w:hyperlink>
      <w:hyperlink r:id="rId20" w:anchor="c1994559444525012428" w:history="1">
        <w:r w:rsidR="00A826AE">
          <w:rPr>
            <w:rStyle w:val="a3"/>
            <w:rFonts w:ascii="Arial" w:hAnsi="Arial" w:cs="Arial"/>
            <w:color w:val="6699CC"/>
            <w:sz w:val="12"/>
            <w:szCs w:val="12"/>
            <w:u w:val="none"/>
          </w:rPr>
          <w:t>12 червня 2013 р. 15:15</w:t>
        </w:r>
      </w:hyperlink>
    </w:p>
    <w:p w:rsidR="00A826AE" w:rsidRDefault="00A826AE" w:rsidP="00A826AE">
      <w:pPr>
        <w:pStyle w:val="comment-content"/>
        <w:shd w:val="clear" w:color="auto" w:fill="FFFFFF"/>
        <w:spacing w:before="0" w:beforeAutospacing="0" w:after="67" w:afterAutospacing="0" w:line="150" w:lineRule="atLeast"/>
        <w:ind w:left="720"/>
        <w:jc w:val="both"/>
        <w:rPr>
          <w:rFonts w:ascii="Arial" w:hAnsi="Arial" w:cs="Arial"/>
          <w:color w:val="333333"/>
          <w:sz w:val="12"/>
          <w:szCs w:val="12"/>
        </w:rPr>
      </w:pPr>
      <w:proofErr w:type="spellStart"/>
      <w:r>
        <w:rPr>
          <w:rFonts w:ascii="Arial" w:hAnsi="Arial" w:cs="Arial"/>
          <w:color w:val="333333"/>
          <w:sz w:val="12"/>
          <w:szCs w:val="12"/>
        </w:rPr>
        <w:t>Дякую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автору за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ідею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.Я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теж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на уроках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правознавства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часто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використовую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ситуації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літературних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джерел-казок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романів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тощо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а до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використання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мультфільмів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не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додумалася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>!</w:t>
      </w:r>
    </w:p>
    <w:p w:rsidR="00A826AE" w:rsidRDefault="004F27DD" w:rsidP="00A826AE">
      <w:pPr>
        <w:shd w:val="clear" w:color="auto" w:fill="FFFFFF"/>
        <w:spacing w:line="150" w:lineRule="atLeast"/>
        <w:ind w:left="720"/>
        <w:rPr>
          <w:rFonts w:ascii="Arial" w:hAnsi="Arial" w:cs="Arial"/>
          <w:color w:val="333333"/>
          <w:sz w:val="12"/>
          <w:szCs w:val="12"/>
        </w:rPr>
      </w:pPr>
      <w:hyperlink r:id="rId21" w:tgtFrame="_self" w:history="1">
        <w:r w:rsidR="00A826AE">
          <w:rPr>
            <w:rStyle w:val="a3"/>
            <w:rFonts w:ascii="Arial" w:hAnsi="Arial" w:cs="Arial"/>
            <w:color w:val="6699CC"/>
            <w:sz w:val="12"/>
            <w:szCs w:val="12"/>
            <w:u w:val="none"/>
          </w:rPr>
          <w:t>Відповісти</w:t>
        </w:r>
      </w:hyperlink>
    </w:p>
    <w:p w:rsidR="00DD037D" w:rsidRDefault="00DD037D"/>
    <w:sectPr w:rsidR="00DD037D" w:rsidSect="00C6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DDD"/>
    <w:multiLevelType w:val="multilevel"/>
    <w:tmpl w:val="7F7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866BDB"/>
    <w:multiLevelType w:val="multilevel"/>
    <w:tmpl w:val="1BAE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826AE"/>
    <w:rsid w:val="00416D5E"/>
    <w:rsid w:val="00481407"/>
    <w:rsid w:val="004F27DD"/>
    <w:rsid w:val="00663134"/>
    <w:rsid w:val="006719CF"/>
    <w:rsid w:val="00874CAD"/>
    <w:rsid w:val="00935F3A"/>
    <w:rsid w:val="00A826AE"/>
    <w:rsid w:val="00A8678C"/>
    <w:rsid w:val="00AB63A8"/>
    <w:rsid w:val="00C62F1A"/>
    <w:rsid w:val="00DC7ABB"/>
    <w:rsid w:val="00DD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A"/>
    <w:rPr>
      <w:lang w:val="uk-UA"/>
    </w:rPr>
  </w:style>
  <w:style w:type="paragraph" w:styleId="3">
    <w:name w:val="heading 3"/>
    <w:basedOn w:val="a"/>
    <w:link w:val="30"/>
    <w:uiPriority w:val="9"/>
    <w:qFormat/>
    <w:rsid w:val="00A82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826AE"/>
  </w:style>
  <w:style w:type="character" w:styleId="a3">
    <w:name w:val="Hyperlink"/>
    <w:basedOn w:val="a0"/>
    <w:uiPriority w:val="99"/>
    <w:semiHidden/>
    <w:unhideWhenUsed/>
    <w:rsid w:val="00A826AE"/>
    <w:rPr>
      <w:color w:val="0000FF"/>
      <w:u w:val="single"/>
    </w:rPr>
  </w:style>
  <w:style w:type="character" w:customStyle="1" w:styleId="post-author">
    <w:name w:val="post-author"/>
    <w:basedOn w:val="a0"/>
    <w:rsid w:val="00A826AE"/>
  </w:style>
  <w:style w:type="character" w:customStyle="1" w:styleId="fn">
    <w:name w:val="fn"/>
    <w:basedOn w:val="a0"/>
    <w:rsid w:val="00A826AE"/>
  </w:style>
  <w:style w:type="character" w:customStyle="1" w:styleId="40">
    <w:name w:val="Заголовок 4 Знак"/>
    <w:basedOn w:val="a0"/>
    <w:link w:val="4"/>
    <w:uiPriority w:val="9"/>
    <w:semiHidden/>
    <w:rsid w:val="00A826AE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styleId="HTML">
    <w:name w:val="HTML Cite"/>
    <w:basedOn w:val="a0"/>
    <w:uiPriority w:val="99"/>
    <w:semiHidden/>
    <w:unhideWhenUsed/>
    <w:rsid w:val="00A826AE"/>
    <w:rPr>
      <w:i/>
      <w:iCs/>
    </w:rPr>
  </w:style>
  <w:style w:type="character" w:customStyle="1" w:styleId="datetime">
    <w:name w:val="datetime"/>
    <w:basedOn w:val="a0"/>
    <w:rsid w:val="00A826AE"/>
  </w:style>
  <w:style w:type="paragraph" w:customStyle="1" w:styleId="comment-content">
    <w:name w:val="comment-content"/>
    <w:basedOn w:val="a"/>
    <w:rsid w:val="00A8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mment-actions">
    <w:name w:val="comment-actions"/>
    <w:basedOn w:val="a0"/>
    <w:rsid w:val="00A826AE"/>
  </w:style>
  <w:style w:type="paragraph" w:styleId="a4">
    <w:name w:val="Balloon Text"/>
    <w:basedOn w:val="a"/>
    <w:link w:val="a5"/>
    <w:uiPriority w:val="99"/>
    <w:semiHidden/>
    <w:unhideWhenUsed/>
    <w:rsid w:val="00A8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A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44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6545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4786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119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3761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168426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1636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1752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56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6731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4852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107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35316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4783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6621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53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://historymoippo.blogspot.com/2013/01/9.html?showComment=1358671475122" TargetMode="External"/><Relationship Id="rId17" Type="http://schemas.openxmlformats.org/officeDocument/2006/relationships/hyperlink" Target="http://historymoippo.blogspot.com/2013/01/9.html?showComment=13620510382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ogger.com/profile/17546494802916005997" TargetMode="External"/><Relationship Id="rId20" Type="http://schemas.openxmlformats.org/officeDocument/2006/relationships/hyperlink" Target="http://historymoippo.blogspot.com/2013/01/9.html?showComment=1371039347776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blogger.com/profile/13958881850457323230" TargetMode="External"/><Relationship Id="rId5" Type="http://schemas.openxmlformats.org/officeDocument/2006/relationships/image" Target="media/image1.wmf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blogger.com/profile/09267928374299338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within.com/learn?ref=widget" TargetMode="External"/><Relationship Id="rId14" Type="http://schemas.openxmlformats.org/officeDocument/2006/relationships/hyperlink" Target="http://historymoippo.blogspot.com/2013/01/9.html?showComment=1358682388826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Company>*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2</cp:revision>
  <dcterms:created xsi:type="dcterms:W3CDTF">2014-12-05T20:01:00Z</dcterms:created>
  <dcterms:modified xsi:type="dcterms:W3CDTF">2014-12-05T20:56:00Z</dcterms:modified>
</cp:coreProperties>
</file>